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REQUERIMENTO GERAL DE REGISTRO OU AVERBAÇÃO</w:t>
      </w:r>
    </w:p>
    <w:p w:rsidR="00000000" w:rsidDel="00000000" w:rsidP="00000000" w:rsidRDefault="00000000" w:rsidRPr="00000000" w14:paraId="00000002">
      <w:pPr>
        <w:spacing w:after="20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PROPRIETÁRIO (PESSOA FÍSICA)</w:t>
      </w:r>
    </w:p>
    <w:p w:rsidR="00000000" w:rsidDel="00000000" w:rsidP="00000000" w:rsidRDefault="00000000" w:rsidRPr="00000000" w14:paraId="00000003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4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5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 EMISSOR:______  ESTADO CIVIL ___________________</w:t>
      </w:r>
    </w:p>
    <w:p w:rsidR="00000000" w:rsidDel="00000000" w:rsidP="00000000" w:rsidRDefault="00000000" w:rsidRPr="00000000" w14:paraId="00000006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7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8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9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A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C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p w:rsidR="00000000" w:rsidDel="00000000" w:rsidP="00000000" w:rsidRDefault="00000000" w:rsidRPr="00000000" w14:paraId="0000000D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 PROPRIETÁRIO É FALECIDO? (   )SIM / (   ) NÃO. </w:t>
      </w:r>
    </w:p>
    <w:p w:rsidR="00000000" w:rsidDel="00000000" w:rsidP="00000000" w:rsidRDefault="00000000" w:rsidRPr="00000000" w14:paraId="0000000F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 SIM, INFORME O NOME DO FALECIDO E DATA DE FALECIMENTO: __________________________________________________________________________________________</w:t>
      </w:r>
    </w:p>
    <w:sdt>
      <w:sdtPr>
        <w:lock w:val="contentLocked"/>
        <w:id w:val="-1747312442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spacing w:after="20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REPRESENTANTE LEGAL OU PROCURADOR (SE HOUVER):</w:t>
      </w:r>
    </w:p>
    <w:p w:rsidR="00000000" w:rsidDel="00000000" w:rsidP="00000000" w:rsidRDefault="00000000" w:rsidRPr="00000000" w14:paraId="00000012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14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 EMISSOR:______  ESTADO CIVIL ____________________</w:t>
      </w:r>
    </w:p>
    <w:p w:rsidR="00000000" w:rsidDel="00000000" w:rsidP="00000000" w:rsidRDefault="00000000" w:rsidRPr="00000000" w14:paraId="00000015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16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19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1B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799436445"/>
        <w:tag w:val="goog_rdk_1"/>
      </w:sdtPr>
      <w:sdtContent>
        <w:tbl>
          <w:tblPr>
            <w:tblStyle w:val="Table2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D">
      <w:pPr>
        <w:spacing w:after="200"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PROPRIETÁRIO (PESSOA JURÍDICA)</w:t>
      </w:r>
    </w:p>
    <w:p w:rsidR="00000000" w:rsidDel="00000000" w:rsidP="00000000" w:rsidRDefault="00000000" w:rsidRPr="00000000" w14:paraId="0000001E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EMPRESARIAL ______________________________________________________________________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FANTASIA ___________________________________________________________________________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CNPJ _____________________________________________________________________________________</w:t>
      </w:r>
    </w:p>
    <w:p w:rsidR="00000000" w:rsidDel="00000000" w:rsidP="00000000" w:rsidRDefault="00000000" w:rsidRPr="00000000" w14:paraId="00000021">
      <w:pPr>
        <w:spacing w:after="0" w:before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DA SEDE _______________________________________________________________________</w:t>
      </w:r>
    </w:p>
    <w:p w:rsidR="00000000" w:rsidDel="00000000" w:rsidP="00000000" w:rsidRDefault="00000000" w:rsidRPr="00000000" w14:paraId="00000022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23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305067579"/>
        <w:tag w:val="goog_rdk_2"/>
      </w:sdtPr>
      <w:sdtContent>
        <w:tbl>
          <w:tblPr>
            <w:tblStyle w:val="Table3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5">
      <w:pPr>
        <w:spacing w:after="0" w:line="288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="276" w:lineRule="auto"/>
        <w:ind w:left="0" w:right="45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 qualidade de parte interessada [proprietário(a), detentor de direito real] no [do] imóvel de matrícula ou transcrição _______________________________________________________ </w:t>
      </w:r>
    </w:p>
    <w:p w:rsidR="00000000" w:rsidDel="00000000" w:rsidP="00000000" w:rsidRDefault="00000000" w:rsidRPr="00000000" w14:paraId="00000027">
      <w:pPr>
        <w:widowControl w:val="0"/>
        <w:spacing w:after="0" w:line="276" w:lineRule="auto"/>
        <w:ind w:left="0" w:right="45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 cartório _________________________________________________________________ </w:t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425.1968503937008" w:right="45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ind w:left="0" w:right="45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 observância ao disposto no Art. 4º, §2º, do Provimento nº. 61/2017/CNJ, declaro que desconheço/não possuo os dados de qualificação não fornecidos neste requerimento e/ou nos documentos apresentados. </w:t>
      </w:r>
    </w:p>
    <w:p w:rsidR="00000000" w:rsidDel="00000000" w:rsidP="00000000" w:rsidRDefault="00000000" w:rsidRPr="00000000" w14:paraId="0000002A">
      <w:pPr>
        <w:widowControl w:val="0"/>
        <w:spacing w:after="0" w:line="240" w:lineRule="auto"/>
        <w:ind w:left="425.19685039370086" w:right="450" w:firstLine="0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Requer de Vossa Senhoria o seguinte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REGISTRO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  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widowControl w:val="0"/>
        <w:spacing w:before="200" w:line="240" w:lineRule="auto"/>
        <w:ind w:left="425.19685039370086" w:right="450" w:firstLine="0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Requer de Vossa Senhoria a seguinte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AVERBAÇÃO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widowControl w:val="0"/>
        <w:spacing w:after="0" w:line="240" w:lineRule="auto"/>
        <w:ind w:left="425.19685039370086" w:right="450" w:firstLine="425.1968503937007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0" w:line="240" w:lineRule="auto"/>
        <w:ind w:left="0" w:right="45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Requer e autoriza, ainda, todas as averbações julgadas necessárias, de inclusão, retificação ou atualização de dados, de natureza objetiva (referentes ao imóvel) ou subjetiva (referentes aos proprietários), na matrícula acima ou na matrícula a ser aberta neste Ofício. </w:t>
      </w:r>
    </w:p>
    <w:p w:rsidR="00000000" w:rsidDel="00000000" w:rsidP="00000000" w:rsidRDefault="00000000" w:rsidRPr="00000000" w14:paraId="0000002E">
      <w:pPr>
        <w:widowControl w:val="0"/>
        <w:spacing w:after="0" w:line="276" w:lineRule="auto"/>
        <w:ind w:right="45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0" w:line="276" w:lineRule="auto"/>
        <w:ind w:right="45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TERMO DE CONSENTIMENTO DA LEI Nº 13.709/18 - LGPD </w:t>
      </w:r>
    </w:p>
    <w:p w:rsidR="00000000" w:rsidDel="00000000" w:rsidP="00000000" w:rsidRDefault="00000000" w:rsidRPr="00000000" w14:paraId="00000030">
      <w:pPr>
        <w:widowControl w:val="0"/>
        <w:spacing w:after="0" w:before="97.926025390625" w:line="215.52032947540283" w:lineRule="auto"/>
        <w:ind w:left="45.440006256103516" w:right="13.36181640625" w:firstLine="10.55999755859375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Declaro que fui orientado(a) de forma clara sobre o tratamento de Dados Pessoais pelo 2º Serviço de Registro de Imóveis de Belém-Pa, concordo e autorizo de forma livre, expressa e esclarecida, em observância à mencionada Lei com a observância da realização da prática dos atos registrais e na prática de informações aos órgãos públicos, centrais eletrônicas e instituições ao crédito. Estou ciente do compromisso assumido pelo 2ºSRI-Belém-Pa de tratar os meus Dados Pessoais de forma sigilosa e confidencial, mantendo-os em ambiente seguro e não sendo utilizados para qualquer fim que não os descritos acima. Para tirar dúvidas e/ou realizar solicitações relacionadas ao tratamento dos meus Dados Pessoais, posso utilizar o canal de atendimento à LGPD do 2º Ofício de Registro de Imóveis de Belém-Pa, por meio do endereço de e-mail: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lgpd@2sribelem.com.br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bem como autorizo esta Serventia a realizar contato comigo através de email, ligação telefônica e/ou por aplicativo de mensagens WhatsApp. </w:t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ind w:left="425.19685039370086" w:right="450" w:firstLine="425.1968503937007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ASSINATURA: ____________________________________</w:t>
      </w:r>
    </w:p>
    <w:p w:rsidR="00000000" w:rsidDel="00000000" w:rsidP="00000000" w:rsidRDefault="00000000" w:rsidRPr="00000000" w14:paraId="00000035">
      <w:pPr>
        <w:widowControl w:val="0"/>
        <w:spacing w:after="0" w:before="8.067626953125" w:line="240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(reconhecer firma) </w:t>
      </w:r>
    </w:p>
    <w:p w:rsidR="00000000" w:rsidDel="00000000" w:rsidP="00000000" w:rsidRDefault="00000000" w:rsidRPr="00000000" w14:paraId="00000036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Termos em que peço deferimento,</w:t>
      </w:r>
    </w:p>
    <w:p w:rsidR="00000000" w:rsidDel="00000000" w:rsidP="00000000" w:rsidRDefault="00000000" w:rsidRPr="00000000" w14:paraId="0000003A">
      <w:pPr>
        <w:widowControl w:val="0"/>
        <w:spacing w:after="0" w:line="276" w:lineRule="auto"/>
        <w:ind w:left="510" w:right="450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Belém (PA), ________/________/_________</w:t>
      </w:r>
    </w:p>
    <w:p w:rsidR="00000000" w:rsidDel="00000000" w:rsidP="00000000" w:rsidRDefault="00000000" w:rsidRPr="00000000" w14:paraId="0000003B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-333368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1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Style w:val="Heading1"/>
      <w:ind w:right="-1706.4566929133848"/>
      <w:jc w:val="right"/>
      <w:rPr/>
    </w:pPr>
    <w:bookmarkStart w:colFirst="0" w:colLast="0" w:name="_heading=h.5zc047wuy6l7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110706</wp:posOffset>
          </wp:positionV>
          <wp:extent cx="2832225" cy="962025"/>
          <wp:effectExtent b="0" l="0" r="0" t="0"/>
          <wp:wrapNone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110706</wp:posOffset>
          </wp:positionV>
          <wp:extent cx="1641375" cy="962025"/>
          <wp:effectExtent b="0" l="0" r="0" t="0"/>
          <wp:wrapNone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LBPMl22bUo+tXT8wNLTXbW5bg==">CgMxLjAaHwoBMBIaChgICVIUChJ0YWJsZS52a3BnNmpvaG56c3caHwoBMRIaChgICVIUChJ0YWJsZS41aG90cjZoODZhNGoaHwoBMhIaChgICVIUChJ0YWJsZS4xYXBtNHBic3ZpZ2EyDmguNXpjMDQ3d3V5Nmw3OAByITFQOUg1c0N4Nmc1WGdXVDNqbTk4UzNZc2lrQnlzSTQtZg==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