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DECLARAÇÃO DE DISPENSA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 REGISTRO DO PACTO ANTENUPCIAL NO LIVRO AUXILIAR 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widowControl w:val="0"/>
        <w:spacing w:before="1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f23dpi6t5xd4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CÔNJUGE VARÃO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6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7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08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9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E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840689925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after="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0">
      <w:pPr>
        <w:pStyle w:val="Heading1"/>
        <w:keepNext w:val="0"/>
        <w:keepLines w:val="0"/>
        <w:widowControl w:val="0"/>
        <w:spacing w:before="0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91dxnuyjpzbg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CÔNJUGE VIRAGO</w:t>
      </w:r>
    </w:p>
    <w:p w:rsidR="00000000" w:rsidDel="00000000" w:rsidP="00000000" w:rsidRDefault="00000000" w:rsidRPr="00000000" w14:paraId="00000011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13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14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1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18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1A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587334288"/>
        <w:tag w:val="goog_rdk_1"/>
      </w:sdtPr>
      <w:sdtContent>
        <w:tbl>
          <w:tblPr>
            <w:tblStyle w:val="Table2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widowControl w:val="0"/>
        <w:spacing w:after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qualidade de parte interessada, casados desde _________________________, sob o regime da _________________________________, viemos requerer, a dispensa do registro da Escritura Pública do Pacto Antenupcial no Livro 03 - Registro Auxiliar, estando ciente da falta de publicidade perante terceiros, conforme artigo 1.657, do Código Civil, bem como a promover a averbação da Escritura do Pacto Antenupcial na matrícula nº ______________, Livro 2- ______ do ______ Registro de Imóveis de Belém-PA. </w:t>
      </w:r>
    </w:p>
    <w:p w:rsidR="00000000" w:rsidDel="00000000" w:rsidP="00000000" w:rsidRDefault="00000000" w:rsidRPr="00000000" w14:paraId="0000001E">
      <w:pPr>
        <w:widowControl w:val="0"/>
        <w:spacing w:after="0" w:line="344.8329162597656" w:lineRule="auto"/>
        <w:ind w:left="157.6799774169922" w:right="0.418701171875" w:firstLine="11.280059814453125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Termos em que peço deferimento, </w:t>
      </w:r>
    </w:p>
    <w:p w:rsidR="00000000" w:rsidDel="00000000" w:rsidP="00000000" w:rsidRDefault="00000000" w:rsidRPr="00000000" w14:paraId="0000001F">
      <w:pPr>
        <w:widowControl w:val="0"/>
        <w:spacing w:after="0" w:line="344.8329162597656" w:lineRule="auto"/>
        <w:ind w:left="157.6799774169922" w:right="0.418701171875" w:firstLine="11.280059814453125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Belém (PA),_____/_____/_____. </w:t>
      </w:r>
    </w:p>
    <w:p w:rsidR="00000000" w:rsidDel="00000000" w:rsidP="00000000" w:rsidRDefault="00000000" w:rsidRPr="00000000" w14:paraId="00000020">
      <w:pPr>
        <w:widowControl w:val="0"/>
        <w:spacing w:after="0" w:before="13.5894775390625" w:line="240" w:lineRule="auto"/>
        <w:ind w:right="3905.9271240234375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before="13.5894775390625" w:line="240" w:lineRule="auto"/>
        <w:ind w:right="3905.927124023437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ASSINATURA: _________________________________</w:t>
      </w:r>
    </w:p>
    <w:p w:rsidR="00000000" w:rsidDel="00000000" w:rsidP="00000000" w:rsidRDefault="00000000" w:rsidRPr="00000000" w14:paraId="00000022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(reconhecer firma)</w:t>
      </w:r>
    </w:p>
    <w:p w:rsidR="00000000" w:rsidDel="00000000" w:rsidP="00000000" w:rsidRDefault="00000000" w:rsidRPr="00000000" w14:paraId="00000023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before="13.5894775390625" w:line="240" w:lineRule="auto"/>
        <w:ind w:right="3905.927124023437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ASSINATURA: _________________________________</w:t>
      </w:r>
    </w:p>
    <w:p w:rsidR="00000000" w:rsidDel="00000000" w:rsidP="00000000" w:rsidRDefault="00000000" w:rsidRPr="00000000" w14:paraId="00000026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(reconhecer firma)</w:t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-333358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3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Style w:val="Heading1"/>
      <w:ind w:right="-1706.4566929133848"/>
      <w:jc w:val="right"/>
      <w:rPr/>
    </w:pPr>
    <w:bookmarkStart w:colFirst="0" w:colLast="0" w:name="_heading=h.5zc047wuy6l7" w:id="2"/>
    <w:bookmarkEnd w:id="2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110716</wp:posOffset>
          </wp:positionV>
          <wp:extent cx="2832225" cy="962025"/>
          <wp:effectExtent b="0" l="0" r="0" t="0"/>
          <wp:wrapNone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14</wp:posOffset>
          </wp:positionH>
          <wp:positionV relativeFrom="paragraph">
            <wp:posOffset>110716</wp:posOffset>
          </wp:positionV>
          <wp:extent cx="1641375" cy="962025"/>
          <wp:effectExtent b="0" l="0" r="0" t="0"/>
          <wp:wrapNone/>
          <wp:docPr id="4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w2LNPNFrn4jF7+1BHHpzzD54wg==">CgMxLjAaHwoBMBIaChgICVIUChJ0YWJsZS52a3BnNmpvaG56c3caHwoBMRIaChgICVIUChJ0YWJsZS5uZ3k3YzI3YmRyM3EyDmguZjIzZHBpNnQ1eGQ0Mg5oLjkxZHhudXlqcHpiZzIOaC41emMwNDd3dXk2bDc4AHIhMTVMZVFUcU9KdkdHWXltS3AxVmphNktrcERiWm1VbzNt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